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E8" w:rsidRPr="00D418E8" w:rsidRDefault="00D418E8" w:rsidP="00D418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418E8">
        <w:rPr>
          <w:rFonts w:ascii="Times New Roman" w:eastAsia="Times New Roman" w:hAnsi="Times New Roman" w:cs="Times New Roman"/>
          <w:b/>
          <w:bCs/>
          <w:sz w:val="27"/>
          <w:szCs w:val="27"/>
          <w:lang w:eastAsia="en-CA"/>
        </w:rPr>
        <w:t>"</w:t>
      </w:r>
      <w:r w:rsidRPr="00D418E8">
        <w:rPr>
          <w:rFonts w:ascii="Times New Roman" w:eastAsia="Times New Roman" w:hAnsi="Times New Roman" w:cs="Times New Roman"/>
          <w:b/>
          <w:bCs/>
          <w:sz w:val="27"/>
          <w:szCs w:val="27"/>
          <w:u w:val="single"/>
          <w:lang w:eastAsia="en-CA"/>
        </w:rPr>
        <w:t>PREPARING RIGHT FOR PUPPY SUCCESS</w:t>
      </w:r>
      <w:r w:rsidRPr="00D418E8">
        <w:rPr>
          <w:rFonts w:ascii="Times New Roman" w:eastAsia="Times New Roman" w:hAnsi="Times New Roman" w:cs="Times New Roman"/>
          <w:b/>
          <w:bCs/>
          <w:sz w:val="27"/>
          <w:szCs w:val="27"/>
          <w:lang w:eastAsia="en-CA"/>
        </w:rPr>
        <w:t>"</w:t>
      </w:r>
    </w:p>
    <w:p w:rsidR="00D418E8" w:rsidRPr="00D418E8" w:rsidRDefault="00D418E8" w:rsidP="00D418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418E8">
        <w:rPr>
          <w:rFonts w:ascii="Times New Roman" w:eastAsia="Times New Roman" w:hAnsi="Times New Roman" w:cs="Times New Roman"/>
          <w:b/>
          <w:bCs/>
          <w:sz w:val="27"/>
          <w:szCs w:val="27"/>
          <w:lang w:eastAsia="en-CA"/>
        </w:rPr>
        <w:t>Diann Sullivan</w:t>
      </w:r>
      <w:bookmarkStart w:id="0" w:name="_GoBack"/>
      <w:bookmarkEnd w:id="0"/>
    </w:p>
    <w:p w:rsidR="00D418E8" w:rsidRDefault="00D418E8" w:rsidP="00D418E8">
      <w:pPr>
        <w:pStyle w:val="NormalWeb"/>
      </w:pPr>
      <w:r>
        <w:rPr>
          <w:b/>
          <w:bCs/>
        </w:rPr>
        <w:t>FIRST FOR SUCCESS</w:t>
      </w:r>
      <w:r>
        <w:t xml:space="preserve"> </w:t>
      </w:r>
    </w:p>
    <w:p w:rsidR="00D418E8" w:rsidRDefault="00D418E8" w:rsidP="00D418E8">
      <w:pPr>
        <w:pStyle w:val="NormalWeb"/>
      </w:pPr>
      <w:r>
        <w:t>HAVE A PEN (on cement?) WHERE PUPPY CAN BE WITH HER WATER, BOWL (breakfast and dinner), TOYS, A BONE.... WHERE PUPPY IS WHEN YOU ARE NOT RIGHT THERE TO SUPERVISE.  THEY LEARN TO RELAX AND BE ALONE FOR TIME PERIODS AND THEN LOOK FORWARD TO when YOU COME HOME !</w:t>
      </w:r>
    </w:p>
    <w:p w:rsidR="00D418E8" w:rsidRDefault="00D418E8" w:rsidP="00D418E8">
      <w:pPr>
        <w:pStyle w:val="NormalWeb"/>
      </w:pPr>
      <w:r>
        <w:t>NOT THE SAME AS A FENCED YARD! In a fenced yard, the puppy UNSUPERVISED can and will get into trouble (digging, chewing). It must be a pen where he ONLY has access to his toys and bone.</w:t>
      </w:r>
    </w:p>
    <w:p w:rsidR="00D418E8" w:rsidRDefault="00D418E8" w:rsidP="00D418E8">
      <w:pPr>
        <w:pStyle w:val="NormalWeb"/>
      </w:pPr>
      <w:r>
        <w:br/>
      </w:r>
      <w:r>
        <w:rPr>
          <w:b/>
          <w:bCs/>
        </w:rPr>
        <w:t>SUGGESTED SCHEDULE</w:t>
      </w:r>
    </w:p>
    <w:p w:rsidR="00D418E8" w:rsidRDefault="00D418E8" w:rsidP="00D418E8">
      <w:pPr>
        <w:pStyle w:val="NormalWeb"/>
      </w:pPr>
      <w:r>
        <w:rPr>
          <w:i/>
          <w:iCs/>
        </w:rPr>
        <w:t xml:space="preserve">Before you leave in the morning(work), </w:t>
      </w:r>
    </w:p>
    <w:p w:rsidR="00D418E8" w:rsidRDefault="00D418E8" w:rsidP="00D418E8">
      <w:pPr>
        <w:pStyle w:val="NormalWeb"/>
      </w:pPr>
      <w:r>
        <w:rPr>
          <w:i/>
          <w:iCs/>
        </w:rPr>
        <w:t>(EARLY AS 5-6AM first week), QUIETLY OPEN THE CRATE DOOR WITH LIKELY A CLEAN PUPPY INSIDE AND PICK HER UP AND CARRY HER TO HER PEN(on a bit of shavings in the corner</w:t>
      </w:r>
    </w:p>
    <w:p w:rsidR="00D418E8" w:rsidRDefault="00D418E8" w:rsidP="00D418E8">
      <w:pPr>
        <w:pStyle w:val="NormalWeb"/>
      </w:pPr>
      <w:r>
        <w:t>Feed breakfast then or as you leave....</w:t>
      </w:r>
    </w:p>
    <w:p w:rsidR="00D418E8" w:rsidRDefault="00D418E8" w:rsidP="00D418E8">
      <w:pPr>
        <w:pStyle w:val="NormalWeb"/>
      </w:pPr>
      <w:r>
        <w:t>When you arrive home - Take half a hot dog in your pocket and either outside or inside, spend half hour holding and petting and hand feeding.</w:t>
      </w:r>
    </w:p>
    <w:p w:rsidR="00D418E8" w:rsidRDefault="00D418E8" w:rsidP="00D418E8">
      <w:pPr>
        <w:pStyle w:val="NormalWeb"/>
      </w:pPr>
      <w:r>
        <w:t xml:space="preserve">6-7 </w:t>
      </w:r>
      <w:proofErr w:type="spellStart"/>
      <w:r>
        <w:t>PM</w:t>
      </w:r>
      <w:r>
        <w:rPr>
          <w:i/>
          <w:iCs/>
        </w:rPr>
        <w:t>ish</w:t>
      </w:r>
      <w:proofErr w:type="spellEnd"/>
      <w:r>
        <w:t xml:space="preserve"> - Put puppy in her pen and feed dinner...</w:t>
      </w:r>
    </w:p>
    <w:p w:rsidR="00D418E8" w:rsidRDefault="00D418E8" w:rsidP="00D418E8">
      <w:pPr>
        <w:pStyle w:val="NormalWeb"/>
      </w:pPr>
      <w:r>
        <w:t>After you have your dinner, etc. - 45 minutes play with puppy, hold, pet. Take her outside to spot of shavings and say “Potty”, “Good potty” . She can come back in again after she goes.</w:t>
      </w:r>
    </w:p>
    <w:p w:rsidR="00D418E8" w:rsidRDefault="00D418E8" w:rsidP="00D418E8">
      <w:pPr>
        <w:pStyle w:val="NormalWeb"/>
      </w:pPr>
      <w:r>
        <w:rPr>
          <w:b/>
          <w:bCs/>
        </w:rPr>
        <w:t xml:space="preserve">BORROW OR BUY A MEDIUM CRATE </w:t>
      </w:r>
    </w:p>
    <w:p w:rsidR="00D418E8" w:rsidRDefault="00D418E8" w:rsidP="00D418E8">
      <w:pPr>
        <w:pStyle w:val="NormalWeb"/>
      </w:pPr>
      <w:r>
        <w:t>Leave her in her pen WITH NO FOOD until YOUR bedtime.&gt; Put her in her crate with a towel over the door to the crate and (placed in the garage, laundry room...not near you) and leave her. DO NOT GET UP WITH HER UNLESS TO TAP HARD ON THE CRATE AND SAY “NO !”   </w:t>
      </w:r>
    </w:p>
    <w:p w:rsidR="00D418E8" w:rsidRDefault="00D418E8" w:rsidP="00D418E8">
      <w:pPr>
        <w:pStyle w:val="NormalWeb"/>
      </w:pPr>
      <w:r>
        <w:rPr>
          <w:b/>
          <w:bCs/>
        </w:rPr>
        <w:t>FEEDING</w:t>
      </w:r>
    </w:p>
    <w:p w:rsidR="00D418E8" w:rsidRDefault="00D418E8" w:rsidP="00D418E8">
      <w:pPr>
        <w:pStyle w:val="NormalWeb"/>
      </w:pPr>
      <w:r>
        <w:t>Buy any food that has THE FIRST INGREDIENT MEAT AND BONE MEAT &amp; 12-15% fat</w:t>
      </w:r>
    </w:p>
    <w:p w:rsidR="00D418E8" w:rsidRDefault="00D418E8" w:rsidP="00D418E8">
      <w:pPr>
        <w:pStyle w:val="NormalWeb"/>
      </w:pPr>
      <w:r>
        <w:lastRenderedPageBreak/>
        <w:t>Change amount you feed AS puppy grows and when puppy looks a little leaner, feed a little more. DO NOT allow puppy to be fat.</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418E8"/>
    <w:rsid w:val="004B6928"/>
    <w:rsid w:val="005F7DD7"/>
    <w:rsid w:val="00D418E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A53B-3A46-43AD-8037-2FDC8743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8E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4079">
      <w:bodyDiv w:val="1"/>
      <w:marLeft w:val="0"/>
      <w:marRight w:val="0"/>
      <w:marTop w:val="0"/>
      <w:marBottom w:val="0"/>
      <w:divBdr>
        <w:top w:val="none" w:sz="0" w:space="0" w:color="auto"/>
        <w:left w:val="none" w:sz="0" w:space="0" w:color="auto"/>
        <w:bottom w:val="none" w:sz="0" w:space="0" w:color="auto"/>
        <w:right w:val="none" w:sz="0" w:space="0" w:color="auto"/>
      </w:divBdr>
    </w:div>
    <w:div w:id="10763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2019-07-26T19:32:00Z</dcterms:created>
  <dcterms:modified xsi:type="dcterms:W3CDTF">2019-07-26T21:56:00Z</dcterms:modified>
</cp:coreProperties>
</file>